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3C6CC2" w:rsidR="003C6CC2" w:rsidP="003C6CC2" w:rsidRDefault="003C6CC2" w14:paraId="3407F705" w14:textId="0B2ADA58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>Mighty Oaks Before and After School Club is registered with Ofsted; our registration number is 140053. We provide care for children between the ages of 3 and 11, serving the children of Bedford Hall Methodist Primary School</w:t>
      </w:r>
      <w:r w:rsidR="00FF73A7">
        <w:rPr>
          <w:rFonts w:ascii="Arial" w:hAnsi="Arial" w:cs="Arial"/>
          <w:sz w:val="24"/>
          <w:szCs w:val="24"/>
        </w:rPr>
        <w:t>.</w:t>
      </w:r>
    </w:p>
    <w:p w:rsidRPr="00367C0A" w:rsidR="003C6CC2" w:rsidP="003C6CC2" w:rsidRDefault="003C6CC2" w14:paraId="309C37E2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367C0A">
        <w:rPr>
          <w:rFonts w:ascii="Arial" w:hAnsi="Arial" w:cs="Arial"/>
          <w:b/>
          <w:sz w:val="24"/>
          <w:szCs w:val="24"/>
        </w:rPr>
        <w:t>Registration</w:t>
      </w:r>
    </w:p>
    <w:p w:rsidRPr="003C6CC2" w:rsidR="003C6CC2" w:rsidP="6B2D3783" w:rsidRDefault="003C6CC2" w14:paraId="7418B45D" w14:textId="77777777">
      <w:pPr>
        <w:ind w:left="-567"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3C6CC2">
        <w:rPr>
          <w:rFonts w:ascii="Arial" w:hAnsi="Arial" w:cs="Arial"/>
          <w:sz w:val="24"/>
          <w:szCs w:val="24"/>
          <w:lang w:val="en-GB"/>
        </w:rPr>
        <w:t>When an enquiry regarding places is made, parents/carers will be given all the relevant Club information, including:</w:t>
      </w:r>
    </w:p>
    <w:p w:rsidRPr="00CB172E" w:rsidR="003C6CC2" w:rsidP="6B2D3783" w:rsidRDefault="003C6CC2" w14:paraId="72CC36C3" w14:textId="77777777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3C6CC2">
        <w:rPr>
          <w:rFonts w:ascii="Arial" w:hAnsi="Arial" w:cs="Arial"/>
          <w:sz w:val="24"/>
          <w:szCs w:val="24"/>
          <w:lang w:val="en-GB"/>
        </w:rPr>
        <w:t>Information regarding availability of places.</w:t>
      </w:r>
    </w:p>
    <w:p w:rsidRPr="00CB172E" w:rsidR="003C6CC2" w:rsidP="00CB172E" w:rsidRDefault="003C6CC2" w14:paraId="1F5DD519" w14:textId="77777777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CB172E">
        <w:rPr>
          <w:rFonts w:ascii="Arial" w:hAnsi="Arial" w:cs="Arial"/>
          <w:sz w:val="24"/>
          <w:szCs w:val="24"/>
        </w:rPr>
        <w:t>Deta</w:t>
      </w:r>
      <w:r w:rsidR="005F1EA6">
        <w:rPr>
          <w:rFonts w:ascii="Arial" w:hAnsi="Arial" w:cs="Arial"/>
          <w:sz w:val="24"/>
          <w:szCs w:val="24"/>
        </w:rPr>
        <w:t>ils of the Admissions and Fees P</w:t>
      </w:r>
      <w:r w:rsidRPr="00CB172E">
        <w:rPr>
          <w:rFonts w:ascii="Arial" w:hAnsi="Arial" w:cs="Arial"/>
          <w:sz w:val="24"/>
          <w:szCs w:val="24"/>
        </w:rPr>
        <w:t>olicy.</w:t>
      </w:r>
    </w:p>
    <w:p w:rsidRPr="00CB172E" w:rsidR="003C6CC2" w:rsidP="00CB172E" w:rsidRDefault="002174D7" w14:paraId="6DC4D61A" w14:textId="77777777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Contract of Agreement.</w:t>
      </w:r>
    </w:p>
    <w:p w:rsidRPr="00CB172E" w:rsidR="003C6CC2" w:rsidP="00CB172E" w:rsidRDefault="003C6CC2" w14:paraId="3356A23A" w14:textId="77777777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CB172E">
        <w:rPr>
          <w:rFonts w:ascii="Arial" w:hAnsi="Arial" w:cs="Arial"/>
          <w:sz w:val="24"/>
          <w:szCs w:val="24"/>
        </w:rPr>
        <w:t>Club Handbook.</w:t>
      </w:r>
    </w:p>
    <w:p w:rsidRPr="003C6CC2" w:rsidR="003C6CC2" w:rsidP="003C6CC2" w:rsidRDefault="003C6CC2" w14:paraId="1D9A4B70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>If a place is available, the parents/carers and child</w:t>
      </w:r>
      <w:r w:rsidR="00EE0C1F">
        <w:rPr>
          <w:rFonts w:ascii="Arial" w:hAnsi="Arial" w:cs="Arial"/>
          <w:sz w:val="24"/>
          <w:szCs w:val="24"/>
        </w:rPr>
        <w:t xml:space="preserve"> will be invited to visit the Cl</w:t>
      </w:r>
      <w:r w:rsidRPr="003C6CC2">
        <w:rPr>
          <w:rFonts w:ascii="Arial" w:hAnsi="Arial" w:cs="Arial"/>
          <w:sz w:val="24"/>
          <w:szCs w:val="24"/>
        </w:rPr>
        <w:t xml:space="preserve">ub for an </w:t>
      </w:r>
      <w:r w:rsidR="005F1EA6">
        <w:rPr>
          <w:rFonts w:ascii="Arial" w:hAnsi="Arial" w:cs="Arial"/>
          <w:sz w:val="24"/>
          <w:szCs w:val="24"/>
        </w:rPr>
        <w:t>induction (see Child Induction P</w:t>
      </w:r>
      <w:r w:rsidRPr="003C6CC2">
        <w:rPr>
          <w:rFonts w:ascii="Arial" w:hAnsi="Arial" w:cs="Arial"/>
          <w:sz w:val="24"/>
          <w:szCs w:val="24"/>
        </w:rPr>
        <w:t>olicy). The child will be able to attend the Club as soon as the completed forms are received.</w:t>
      </w:r>
    </w:p>
    <w:p w:rsidRPr="003C6CC2" w:rsidR="003C6CC2" w:rsidP="003C6CC2" w:rsidRDefault="003C6CC2" w14:paraId="434CBC4A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 xml:space="preserve">If no places are available, the parents/carers will be </w:t>
      </w:r>
      <w:proofErr w:type="gramStart"/>
      <w:r w:rsidRPr="003C6CC2">
        <w:rPr>
          <w:rFonts w:ascii="Arial" w:hAnsi="Arial" w:cs="Arial"/>
          <w:sz w:val="24"/>
          <w:szCs w:val="24"/>
        </w:rPr>
        <w:t>informed</w:t>
      </w:r>
      <w:proofErr w:type="gramEnd"/>
      <w:r w:rsidRPr="003C6CC2">
        <w:rPr>
          <w:rFonts w:ascii="Arial" w:hAnsi="Arial" w:cs="Arial"/>
          <w:sz w:val="24"/>
          <w:szCs w:val="24"/>
        </w:rPr>
        <w:t xml:space="preserve"> and the child’s name added to the waiting list. As soon as suitable places become available parents/carers will be informed.</w:t>
      </w:r>
    </w:p>
    <w:p w:rsidRPr="00367C0A" w:rsidR="003C6CC2" w:rsidP="003C6CC2" w:rsidRDefault="003C6CC2" w14:paraId="71E029FD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367C0A">
        <w:rPr>
          <w:rFonts w:ascii="Arial" w:hAnsi="Arial" w:cs="Arial"/>
          <w:b/>
          <w:sz w:val="24"/>
          <w:szCs w:val="24"/>
        </w:rPr>
        <w:t>Booking procedure</w:t>
      </w:r>
    </w:p>
    <w:p w:rsidRPr="003C6CC2" w:rsidR="003C6CC2" w:rsidP="003C6CC2" w:rsidRDefault="003C6CC2" w14:paraId="3FB7B736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>Parents/carers must complete the necessary paperwork, e.g. C</w:t>
      </w:r>
      <w:r w:rsidR="00562F9E">
        <w:rPr>
          <w:rFonts w:ascii="Arial" w:hAnsi="Arial" w:cs="Arial"/>
          <w:sz w:val="24"/>
          <w:szCs w:val="24"/>
        </w:rPr>
        <w:t>ontract of Agreement</w:t>
      </w:r>
      <w:r w:rsidRPr="003C6CC2">
        <w:rPr>
          <w:rFonts w:ascii="Arial" w:hAnsi="Arial" w:cs="Arial"/>
          <w:sz w:val="24"/>
          <w:szCs w:val="24"/>
        </w:rPr>
        <w:t>, before</w:t>
      </w:r>
      <w:r w:rsidR="00EE0C1F">
        <w:rPr>
          <w:rFonts w:ascii="Arial" w:hAnsi="Arial" w:cs="Arial"/>
          <w:sz w:val="24"/>
          <w:szCs w:val="24"/>
        </w:rPr>
        <w:t xml:space="preserve"> their children can attend the C</w:t>
      </w:r>
      <w:r w:rsidRPr="003C6CC2">
        <w:rPr>
          <w:rFonts w:ascii="Arial" w:hAnsi="Arial" w:cs="Arial"/>
          <w:sz w:val="24"/>
          <w:szCs w:val="24"/>
        </w:rPr>
        <w:t>lub.</w:t>
      </w:r>
    </w:p>
    <w:p w:rsidRPr="00367C0A" w:rsidR="003C6CC2" w:rsidP="003C6CC2" w:rsidRDefault="003C6CC2" w14:paraId="05FC6677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367C0A">
        <w:rPr>
          <w:rFonts w:ascii="Arial" w:hAnsi="Arial" w:cs="Arial"/>
          <w:b/>
          <w:sz w:val="24"/>
          <w:szCs w:val="24"/>
        </w:rPr>
        <w:t>Permanent place</w:t>
      </w:r>
    </w:p>
    <w:p w:rsidRPr="003C6CC2" w:rsidR="003C6CC2" w:rsidP="6B2D3783" w:rsidRDefault="003C6CC2" w14:paraId="3EF3A086" w14:textId="77777777">
      <w:pPr>
        <w:ind w:left="-567"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3C6CC2">
        <w:rPr>
          <w:rFonts w:ascii="Arial" w:hAnsi="Arial" w:cs="Arial"/>
          <w:sz w:val="24"/>
          <w:szCs w:val="24"/>
          <w:lang w:val="en-GB"/>
        </w:rPr>
        <w:t>Once booked, if a child does not attend for any reason,</w:t>
      </w:r>
      <w:r w:rsidRPr="6B2D3783" w:rsidR="00562F9E">
        <w:rPr>
          <w:rFonts w:ascii="Arial" w:hAnsi="Arial" w:cs="Arial"/>
          <w:sz w:val="24"/>
          <w:szCs w:val="24"/>
          <w:lang w:val="en-GB"/>
        </w:rPr>
        <w:t xml:space="preserve"> payment for the place is still required. There is a 4</w:t>
      </w:r>
      <w:r w:rsidRPr="6B2D3783" w:rsidR="00975341">
        <w:rPr>
          <w:rFonts w:ascii="Arial" w:hAnsi="Arial" w:cs="Arial"/>
          <w:sz w:val="24"/>
          <w:szCs w:val="24"/>
          <w:lang w:val="en-GB"/>
        </w:rPr>
        <w:t xml:space="preserve"> week notice</w:t>
      </w:r>
      <w:r w:rsidRPr="6B2D3783" w:rsidR="00562F9E">
        <w:rPr>
          <w:rFonts w:ascii="Arial" w:hAnsi="Arial" w:cs="Arial"/>
          <w:sz w:val="24"/>
          <w:szCs w:val="24"/>
          <w:lang w:val="en-GB"/>
        </w:rPr>
        <w:t xml:space="preserve"> period if a place is no longer needed.</w:t>
      </w:r>
    </w:p>
    <w:p w:rsidRPr="00367C0A" w:rsidR="003C6CC2" w:rsidP="003C6CC2" w:rsidRDefault="003C6CC2" w14:paraId="2361FE7C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367C0A">
        <w:rPr>
          <w:rFonts w:ascii="Arial" w:hAnsi="Arial" w:cs="Arial"/>
          <w:b/>
          <w:sz w:val="24"/>
          <w:szCs w:val="24"/>
        </w:rPr>
        <w:t>Fee structure</w:t>
      </w:r>
    </w:p>
    <w:p w:rsidRPr="003C6CC2" w:rsidR="003C6CC2" w:rsidP="003C6CC2" w:rsidRDefault="003C6CC2" w14:paraId="016CB1AB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>Fees are charged per child, per session:</w:t>
      </w:r>
    </w:p>
    <w:p w:rsidRPr="00CB172E" w:rsidR="003C6CC2" w:rsidP="00CB172E" w:rsidRDefault="00975341" w14:paraId="41E89FB3" w14:textId="40E7114F">
      <w:pPr>
        <w:pStyle w:val="ListParagraph"/>
        <w:numPr>
          <w:ilvl w:val="0"/>
          <w:numId w:val="9"/>
        </w:numPr>
        <w:ind w:right="-567"/>
        <w:rPr>
          <w:rFonts w:ascii="Arial" w:hAnsi="Arial" w:cs="Arial"/>
          <w:sz w:val="24"/>
          <w:szCs w:val="24"/>
        </w:rPr>
      </w:pPr>
      <w:r w:rsidRPr="638B5804" w:rsidR="00975341">
        <w:rPr>
          <w:rFonts w:ascii="Arial" w:hAnsi="Arial" w:cs="Arial"/>
          <w:sz w:val="24"/>
          <w:szCs w:val="24"/>
        </w:rPr>
        <w:t xml:space="preserve">Breakfast session    7:30 – </w:t>
      </w:r>
      <w:r w:rsidRPr="638B5804" w:rsidR="3AEBB8DA">
        <w:rPr>
          <w:rFonts w:ascii="Arial" w:hAnsi="Arial" w:cs="Arial"/>
          <w:sz w:val="24"/>
          <w:szCs w:val="24"/>
        </w:rPr>
        <w:t>8</w:t>
      </w:r>
      <w:r w:rsidRPr="638B5804" w:rsidR="00975341">
        <w:rPr>
          <w:rFonts w:ascii="Arial" w:hAnsi="Arial" w:cs="Arial"/>
          <w:sz w:val="24"/>
          <w:szCs w:val="24"/>
        </w:rPr>
        <w:t>:</w:t>
      </w:r>
      <w:r w:rsidRPr="638B5804" w:rsidR="5E444895">
        <w:rPr>
          <w:rFonts w:ascii="Arial" w:hAnsi="Arial" w:cs="Arial"/>
          <w:sz w:val="24"/>
          <w:szCs w:val="24"/>
        </w:rPr>
        <w:t>4</w:t>
      </w:r>
      <w:r w:rsidRPr="638B5804" w:rsidR="00975341">
        <w:rPr>
          <w:rFonts w:ascii="Arial" w:hAnsi="Arial" w:cs="Arial"/>
          <w:sz w:val="24"/>
          <w:szCs w:val="24"/>
        </w:rPr>
        <w:t xml:space="preserve">0am    </w:t>
      </w:r>
    </w:p>
    <w:p w:rsidRPr="00CB172E" w:rsidR="003C6CC2" w:rsidP="00CB172E" w:rsidRDefault="00EA6321" w14:paraId="144360CF" w14:textId="7FE1862E">
      <w:pPr>
        <w:pStyle w:val="ListParagraph"/>
        <w:numPr>
          <w:ilvl w:val="0"/>
          <w:numId w:val="9"/>
        </w:numPr>
        <w:ind w:righ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Afternoon</w:t>
      </w:r>
      <w:r w:rsidR="00975341">
        <w:rPr>
          <w:rFonts w:ascii="Arial" w:hAnsi="Arial" w:cs="Arial"/>
          <w:sz w:val="24"/>
          <w:szCs w:val="24"/>
        </w:rPr>
        <w:t xml:space="preserve"> session    3:15 – 6:00pm    </w:t>
      </w:r>
    </w:p>
    <w:p w:rsidRPr="003C6CC2" w:rsidR="003C6CC2" w:rsidP="003C6CC2" w:rsidRDefault="003C6CC2" w14:paraId="77E5AEC7" w14:textId="48F1195B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3C6CC2">
        <w:rPr>
          <w:rFonts w:ascii="Arial" w:hAnsi="Arial" w:cs="Arial"/>
          <w:sz w:val="24"/>
          <w:szCs w:val="24"/>
        </w:rPr>
        <w:t xml:space="preserve">The Club recognises that childcare can be costly, so we encourage eligible parents/carers to claim the childcare element of the Working Tax Credit. We are also registered to accept childcare vouchers and </w:t>
      </w:r>
      <w:r w:rsidRPr="003C6CC2" w:rsidR="00A8130E">
        <w:rPr>
          <w:rFonts w:ascii="Arial" w:hAnsi="Arial" w:cs="Arial"/>
          <w:sz w:val="24"/>
          <w:szCs w:val="24"/>
        </w:rPr>
        <w:t>tax-free</w:t>
      </w:r>
      <w:r w:rsidRPr="003C6CC2">
        <w:rPr>
          <w:rFonts w:ascii="Arial" w:hAnsi="Arial" w:cs="Arial"/>
          <w:sz w:val="24"/>
          <w:szCs w:val="24"/>
        </w:rPr>
        <w:t xml:space="preserve"> childcare as methods of payment for fees.</w:t>
      </w:r>
    </w:p>
    <w:p w:rsidRPr="00CB172E" w:rsidR="003C6CC2" w:rsidP="00CB172E" w:rsidRDefault="003C6CC2" w14:paraId="416EF05E" w14:textId="77777777">
      <w:pPr>
        <w:pStyle w:val="ListParagraph"/>
        <w:numPr>
          <w:ilvl w:val="0"/>
          <w:numId w:val="10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CB172E">
        <w:rPr>
          <w:rFonts w:ascii="Arial" w:hAnsi="Arial" w:cs="Arial"/>
          <w:sz w:val="24"/>
          <w:szCs w:val="24"/>
        </w:rPr>
        <w:t>Fees are payable on at least a weekly basis, in advance.</w:t>
      </w:r>
    </w:p>
    <w:p w:rsidRPr="00CB172E" w:rsidR="003C6CC2" w:rsidP="00CB172E" w:rsidRDefault="003C6CC2" w14:paraId="58082B86" w14:textId="0081E1EB">
      <w:pPr>
        <w:pStyle w:val="ListParagraph"/>
        <w:numPr>
          <w:ilvl w:val="0"/>
          <w:numId w:val="10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CB172E">
        <w:rPr>
          <w:rFonts w:ascii="Arial" w:hAnsi="Arial" w:cs="Arial"/>
          <w:sz w:val="24"/>
          <w:szCs w:val="24"/>
        </w:rPr>
        <w:t>Fees can be paid by cash, cheques, direc</w:t>
      </w:r>
      <w:r w:rsidR="00FF73A7">
        <w:rPr>
          <w:rFonts w:ascii="Arial" w:hAnsi="Arial" w:cs="Arial"/>
          <w:sz w:val="24"/>
          <w:szCs w:val="24"/>
        </w:rPr>
        <w:t xml:space="preserve">t debit, childcare vouchers, </w:t>
      </w:r>
      <w:r w:rsidRPr="00CB172E">
        <w:rPr>
          <w:rFonts w:ascii="Arial" w:hAnsi="Arial" w:cs="Arial"/>
          <w:sz w:val="24"/>
          <w:szCs w:val="24"/>
        </w:rPr>
        <w:t>tax free childcare</w:t>
      </w:r>
      <w:r w:rsidR="00FF73A7">
        <w:rPr>
          <w:rFonts w:ascii="Arial" w:hAnsi="Arial" w:cs="Arial"/>
          <w:sz w:val="24"/>
          <w:szCs w:val="24"/>
        </w:rPr>
        <w:t xml:space="preserve"> and via </w:t>
      </w:r>
      <w:r w:rsidR="003B2F2D">
        <w:rPr>
          <w:rFonts w:ascii="Arial" w:hAnsi="Arial" w:cs="Arial"/>
          <w:sz w:val="24"/>
          <w:szCs w:val="24"/>
        </w:rPr>
        <w:t>our cashless system - Arbor</w:t>
      </w:r>
    </w:p>
    <w:p w:rsidRPr="00CB172E" w:rsidR="003C6CC2" w:rsidP="00CB172E" w:rsidRDefault="003C6CC2" w14:paraId="4C7AAAAA" w14:textId="77777777">
      <w:pPr>
        <w:pStyle w:val="ListParagraph"/>
        <w:numPr>
          <w:ilvl w:val="0"/>
          <w:numId w:val="10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CB172E">
        <w:rPr>
          <w:rFonts w:ascii="Arial" w:hAnsi="Arial" w:cs="Arial"/>
          <w:sz w:val="24"/>
          <w:szCs w:val="24"/>
        </w:rPr>
        <w:t>There is a charge of £5.00 per 15 minutes for late collection, which will be added to the next invoice.</w:t>
      </w:r>
    </w:p>
    <w:p w:rsidR="004C11A7" w:rsidP="6B2D3783" w:rsidRDefault="003C6CC2" w14:paraId="18F226AF" w14:textId="77777777">
      <w:pPr>
        <w:pStyle w:val="ListParagraph"/>
        <w:numPr>
          <w:ilvl w:val="0"/>
          <w:numId w:val="10"/>
        </w:numPr>
        <w:ind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3C6CC2">
        <w:rPr>
          <w:rFonts w:ascii="Arial" w:hAnsi="Arial" w:cs="Arial"/>
          <w:sz w:val="24"/>
          <w:szCs w:val="24"/>
          <w:lang w:val="en-GB"/>
        </w:rPr>
        <w:t>Fees are charged for booked sessions whether the child attends or not, unless other arrangements have been made with the manager.</w:t>
      </w:r>
    </w:p>
    <w:p w:rsidR="00D65B95" w:rsidP="00D65B95" w:rsidRDefault="00D65B95" w14:paraId="1CC2C2C5" w14:textId="77777777">
      <w:pPr>
        <w:pStyle w:val="ListParagraph"/>
        <w:numPr>
          <w:ilvl w:val="0"/>
          <w:numId w:val="10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D65B95">
        <w:rPr>
          <w:rFonts w:ascii="Arial" w:hAnsi="Arial" w:cs="Arial"/>
          <w:sz w:val="24"/>
          <w:szCs w:val="24"/>
        </w:rPr>
        <w:t>We offer a 10% discount on fees for siblings (first child pays full price; all other children pay 10% less).</w:t>
      </w:r>
    </w:p>
    <w:p w:rsidRPr="00D65B95" w:rsidR="00D65B95" w:rsidP="00D65B95" w:rsidRDefault="00D65B95" w14:paraId="76B6C612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p w:rsidRPr="00367C0A" w:rsidR="00D65B95" w:rsidP="00D65B95" w:rsidRDefault="00D65B95" w14:paraId="5CD99DD1" w14:textId="77777777">
      <w:pPr>
        <w:ind w:left="-567" w:right="-567"/>
        <w:jc w:val="both"/>
        <w:rPr>
          <w:rFonts w:ascii="Arial" w:hAnsi="Arial" w:cs="Arial"/>
          <w:b/>
          <w:sz w:val="24"/>
          <w:szCs w:val="24"/>
        </w:rPr>
      </w:pPr>
      <w:r w:rsidRPr="00367C0A">
        <w:rPr>
          <w:rFonts w:ascii="Arial" w:hAnsi="Arial" w:cs="Arial"/>
          <w:b/>
          <w:sz w:val="24"/>
          <w:szCs w:val="24"/>
        </w:rPr>
        <w:lastRenderedPageBreak/>
        <w:t>Payment of fees</w:t>
      </w:r>
    </w:p>
    <w:p w:rsidRPr="00D65B95" w:rsidR="00D65B95" w:rsidP="6B2D3783" w:rsidRDefault="00D65B95" w14:paraId="23884FBE" w14:textId="77777777">
      <w:pPr>
        <w:ind w:left="-567"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D65B95">
        <w:rPr>
          <w:rFonts w:ascii="Arial" w:hAnsi="Arial" w:cs="Arial"/>
          <w:sz w:val="24"/>
          <w:szCs w:val="24"/>
          <w:lang w:val="en-GB"/>
        </w:rPr>
        <w:t xml:space="preserve">Fees may be reviewed at any </w:t>
      </w:r>
      <w:r w:rsidRPr="6B2D3783" w:rsidR="00D65B95">
        <w:rPr>
          <w:rFonts w:ascii="Arial" w:hAnsi="Arial" w:cs="Arial"/>
          <w:sz w:val="24"/>
          <w:szCs w:val="24"/>
          <w:lang w:val="en-GB"/>
        </w:rPr>
        <w:t>time</w:t>
      </w:r>
      <w:r w:rsidRPr="6B2D3783" w:rsidR="00D65B95">
        <w:rPr>
          <w:rFonts w:ascii="Arial" w:hAnsi="Arial" w:cs="Arial"/>
          <w:sz w:val="24"/>
          <w:szCs w:val="24"/>
          <w:lang w:val="en-GB"/>
        </w:rPr>
        <w:t xml:space="preserve"> but parents/carers will be informed of any revised fees at least one term before it takes effect. If parents/carers do not wish to pay the increased fees, they can termi</w:t>
      </w:r>
      <w:r w:rsidRPr="6B2D3783" w:rsidR="0092512D">
        <w:rPr>
          <w:rFonts w:ascii="Arial" w:hAnsi="Arial" w:cs="Arial"/>
          <w:sz w:val="24"/>
          <w:szCs w:val="24"/>
          <w:lang w:val="en-GB"/>
        </w:rPr>
        <w:t>nate their contract by giving</w:t>
      </w:r>
      <w:r w:rsidRPr="6B2D3783" w:rsidR="00D65B95">
        <w:rPr>
          <w:rFonts w:ascii="Arial" w:hAnsi="Arial" w:cs="Arial"/>
          <w:sz w:val="24"/>
          <w:szCs w:val="24"/>
          <w:lang w:val="en-GB"/>
        </w:rPr>
        <w:t xml:space="preserve"> 4 weeks’ notice.</w:t>
      </w:r>
    </w:p>
    <w:p w:rsidRPr="00D65B95" w:rsidR="00D65B95" w:rsidP="00D65B95" w:rsidRDefault="00D65B95" w14:paraId="3F67E651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  <w:r w:rsidRPr="00D65B95">
        <w:rPr>
          <w:rFonts w:ascii="Arial" w:hAnsi="Arial" w:cs="Arial"/>
          <w:sz w:val="24"/>
          <w:szCs w:val="24"/>
        </w:rPr>
        <w:t>If fees are</w:t>
      </w:r>
      <w:r w:rsidR="00EA6321">
        <w:rPr>
          <w:rFonts w:ascii="Arial" w:hAnsi="Arial" w:cs="Arial"/>
          <w:sz w:val="24"/>
          <w:szCs w:val="24"/>
        </w:rPr>
        <w:t xml:space="preserve"> not paid, the Club will contact</w:t>
      </w:r>
      <w:r w:rsidRPr="00D65B95">
        <w:rPr>
          <w:rFonts w:ascii="Arial" w:hAnsi="Arial" w:cs="Arial"/>
          <w:sz w:val="24"/>
          <w:szCs w:val="24"/>
        </w:rPr>
        <w:t xml:space="preserve"> the parents/carers, requesting payment. If the parents/carers are having difficulty making the payment on time we recommend that they arrange a meeting with the manager as soon as possible.</w:t>
      </w:r>
    </w:p>
    <w:p w:rsidR="00D65B95" w:rsidP="6B2D3783" w:rsidRDefault="00D65B95" w14:paraId="0FFB9768" w14:textId="77777777">
      <w:pPr>
        <w:ind w:left="-567" w:right="-567"/>
        <w:jc w:val="both"/>
        <w:rPr>
          <w:rFonts w:ascii="Arial" w:hAnsi="Arial" w:cs="Arial"/>
          <w:sz w:val="24"/>
          <w:szCs w:val="24"/>
          <w:lang w:val="en-GB"/>
        </w:rPr>
      </w:pPr>
      <w:r w:rsidRPr="6B2D3783" w:rsidR="00D65B95">
        <w:rPr>
          <w:rFonts w:ascii="Arial" w:hAnsi="Arial" w:cs="Arial"/>
          <w:sz w:val="24"/>
          <w:szCs w:val="24"/>
          <w:lang w:val="en-GB"/>
        </w:rPr>
        <w:t>We may suspend the provision of childcare if parents/carers fail to pay any fees. If within 2 weeks of suspension, fees are still outstanding, we reserve the right to termi</w:t>
      </w:r>
      <w:r w:rsidRPr="6B2D3783" w:rsidR="00D65B95">
        <w:rPr>
          <w:rFonts w:ascii="Arial" w:hAnsi="Arial" w:cs="Arial"/>
          <w:sz w:val="24"/>
          <w:szCs w:val="24"/>
          <w:lang w:val="en-GB"/>
        </w:rPr>
        <w:t>nate the provision of childcare.</w:t>
      </w:r>
    </w:p>
    <w:p w:rsidRPr="00D65B95" w:rsidR="00A12A5C" w:rsidP="00D65B95" w:rsidRDefault="00A12A5C" w14:paraId="41EC2C6D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tbl>
      <w:tblPr>
        <w:tblW w:w="56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189"/>
        <w:gridCol w:w="4970"/>
      </w:tblGrid>
      <w:tr w:rsidRPr="004C11A7" w:rsidR="004C11A7" w:rsidTr="09671C09" w14:paraId="4F780387" w14:textId="77777777">
        <w:trPr>
          <w:trHeight w:val="466"/>
          <w:jc w:val="center"/>
        </w:trPr>
        <w:tc>
          <w:tcPr>
            <w:tcW w:w="2554" w:type="pct"/>
            <w:tcMar>
              <w:top w:w="57" w:type="dxa"/>
            </w:tcMar>
          </w:tcPr>
          <w:p w:rsidR="004C11A7" w:rsidP="004C11A7" w:rsidRDefault="004C11A7" w14:paraId="1C711B8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  <w:u w:val="single"/>
              </w:rPr>
              <w:t>This policy was adopted by:</w:t>
            </w:r>
          </w:p>
          <w:p w:rsidRPr="004C11A7" w:rsidR="004C11A7" w:rsidP="004C11A7" w:rsidRDefault="004C11A7" w14:paraId="3A3AD4C7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</w:p>
          <w:p w:rsidRPr="004C11A7" w:rsidR="004C11A7" w:rsidP="004C11A7" w:rsidRDefault="004C11A7" w14:paraId="7E01A6FD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</w:rPr>
              <w:t>Mighty Oaks Before and After School Club</w:t>
            </w:r>
          </w:p>
          <w:p w:rsidRPr="004C11A7" w:rsidR="004C11A7" w:rsidP="004C11A7" w:rsidRDefault="004C11A7" w14:paraId="207029C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2446" w:type="pct"/>
            <w:tcMar>
              <w:top w:w="57" w:type="dxa"/>
            </w:tcMar>
          </w:tcPr>
          <w:p w:rsidRPr="000913D6" w:rsidR="004C11A7" w:rsidP="004C11A7" w:rsidRDefault="004C11A7" w14:paraId="27C387B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Date agreed:</w:t>
            </w:r>
            <w:r w:rsidRPr="000913D6" w:rsidR="009B35FF">
              <w:rPr>
                <w:rFonts w:ascii="Arial" w:hAnsi="Arial" w:eastAsia="Times New Roman" w:cs="Arial"/>
                <w:sz w:val="24"/>
                <w:szCs w:val="24"/>
              </w:rPr>
              <w:t xml:space="preserve"> 1</w:t>
            </w:r>
            <w:r w:rsidRPr="000913D6" w:rsidR="009B35FF">
              <w:rPr>
                <w:rFonts w:ascii="Arial" w:hAnsi="Arial" w:eastAsia="Times New Roman" w:cs="Arial"/>
                <w:sz w:val="24"/>
                <w:szCs w:val="24"/>
                <w:vertAlign w:val="superscript"/>
              </w:rPr>
              <w:t>st</w:t>
            </w:r>
            <w:r w:rsidRPr="000913D6" w:rsidR="009B35FF">
              <w:rPr>
                <w:rFonts w:ascii="Arial" w:hAnsi="Arial" w:eastAsia="Times New Roman" w:cs="Arial"/>
                <w:sz w:val="24"/>
                <w:szCs w:val="24"/>
              </w:rPr>
              <w:t xml:space="preserve"> August 2020</w:t>
            </w:r>
          </w:p>
          <w:p w:rsidRPr="000913D6" w:rsidR="000913D6" w:rsidP="004C11A7" w:rsidRDefault="000913D6" w14:paraId="3C0D35B3" w14:textId="79C82C1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 xml:space="preserve">Reviewed: </w:t>
            </w:r>
            <w:r w:rsidRPr="000913D6" w:rsidR="00FB463B">
              <w:rPr>
                <w:rFonts w:ascii="Arial" w:hAnsi="Arial" w:eastAsia="Times New Roman" w:cs="Arial"/>
                <w:sz w:val="24"/>
                <w:szCs w:val="24"/>
              </w:rPr>
              <w:t>August 2024</w:t>
            </w:r>
          </w:p>
          <w:p w:rsidRPr="004C11A7" w:rsidR="000913D6" w:rsidP="004C11A7" w:rsidRDefault="000913D6" w14:paraId="0A007AE9" w14:textId="65637D8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9671C09" w:rsidR="000913D6">
              <w:rPr>
                <w:rFonts w:ascii="Arial" w:hAnsi="Arial" w:eastAsia="Times New Roman" w:cs="Arial"/>
                <w:sz w:val="24"/>
                <w:szCs w:val="24"/>
              </w:rPr>
              <w:t xml:space="preserve">Next review: </w:t>
            </w:r>
            <w:r w:rsidRPr="09671C09" w:rsidR="00FB463B">
              <w:rPr>
                <w:rFonts w:ascii="Arial" w:hAnsi="Arial" w:eastAsia="Times New Roman" w:cs="Arial"/>
                <w:sz w:val="24"/>
                <w:szCs w:val="24"/>
              </w:rPr>
              <w:t>August 202</w:t>
            </w:r>
            <w:r w:rsidRPr="09671C09" w:rsidR="42C6FF5E">
              <w:rPr>
                <w:rFonts w:ascii="Arial" w:hAnsi="Arial" w:eastAsia="Times New Roman" w:cs="Arial"/>
                <w:sz w:val="24"/>
                <w:szCs w:val="24"/>
              </w:rPr>
              <w:t>6</w:t>
            </w:r>
          </w:p>
        </w:tc>
      </w:tr>
    </w:tbl>
    <w:p w:rsidRPr="00D24DDB" w:rsidR="004C11A7" w:rsidP="00D24DDB" w:rsidRDefault="004C11A7" w14:paraId="38BE18A9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sectPr w:rsidRPr="00D24DDB" w:rsidR="004C11A7" w:rsidSect="00675A4A">
      <w:headerReference w:type="default" r:id="rId10"/>
      <w:pgSz w:w="11906" w:h="16838" w:orient="portrait"/>
      <w:pgMar w:top="1440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0C34" w:rsidP="008E0C34" w:rsidRDefault="008E0C34" w14:paraId="6AE2D761" w14:textId="77777777">
      <w:pPr>
        <w:spacing w:after="0" w:line="240" w:lineRule="auto"/>
      </w:pPr>
      <w:r>
        <w:separator/>
      </w:r>
    </w:p>
  </w:endnote>
  <w:endnote w:type="continuationSeparator" w:id="0">
    <w:p w:rsidR="008E0C34" w:rsidP="008E0C34" w:rsidRDefault="008E0C34" w14:paraId="57EE58E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0C34" w:rsidP="008E0C34" w:rsidRDefault="008E0C34" w14:paraId="70B793AA" w14:textId="77777777">
      <w:pPr>
        <w:spacing w:after="0" w:line="240" w:lineRule="auto"/>
      </w:pPr>
      <w:r>
        <w:separator/>
      </w:r>
    </w:p>
  </w:footnote>
  <w:footnote w:type="continuationSeparator" w:id="0">
    <w:p w:rsidR="008E0C34" w:rsidP="008E0C34" w:rsidRDefault="008E0C34" w14:paraId="5F1679C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21FB3" w:rsidR="008E0C34" w:rsidP="000B5C76" w:rsidRDefault="00CA5002" w14:paraId="61A91D35" w14:textId="0C3BF92F">
    <w:pPr>
      <w:pStyle w:val="Heading1"/>
      <w:jc w:val="center"/>
      <w:rPr>
        <w:rFonts w:ascii="Arial" w:hAnsi="Arial" w:cs="Arial"/>
        <w:b/>
        <w:color w:val="auto"/>
        <w:sz w:val="28"/>
        <w:u w:val="single"/>
      </w:rPr>
    </w:pPr>
    <w:r>
      <w:rPr>
        <w:rFonts w:ascii="Arial" w:hAnsi="Arial" w:cs="Arial"/>
        <w:b/>
        <w:noProof/>
        <w:color w:val="auto"/>
        <w:sz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511B5240" wp14:editId="73D345D4">
          <wp:simplePos x="0" y="0"/>
          <wp:positionH relativeFrom="column">
            <wp:posOffset>5600700</wp:posOffset>
          </wp:positionH>
          <wp:positionV relativeFrom="paragraph">
            <wp:posOffset>-16510</wp:posOffset>
          </wp:positionV>
          <wp:extent cx="504825" cy="532955"/>
          <wp:effectExtent l="0" t="0" r="0" b="63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7" t="36163" r="53044" b="16827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1FB3">
      <w:rPr>
        <w:rFonts w:ascii="Arial" w:hAnsi="Arial" w:cs="Arial"/>
        <w:b/>
        <w:color w:val="auto"/>
        <w:sz w:val="28"/>
        <w:u w:val="single"/>
      </w:rPr>
      <w:t>Ad</w:t>
    </w:r>
    <w:r w:rsidR="003F7516">
      <w:rPr>
        <w:rFonts w:ascii="Arial" w:hAnsi="Arial" w:cs="Arial"/>
        <w:b/>
        <w:color w:val="auto"/>
        <w:sz w:val="28"/>
        <w:u w:val="single"/>
      </w:rPr>
      <w:t>missions and Fees</w:t>
    </w:r>
    <w:r w:rsidRPr="00321FB3" w:rsidR="000B5C76">
      <w:rPr>
        <w:rFonts w:ascii="Arial" w:hAnsi="Arial" w:cs="Arial"/>
        <w:b/>
        <w:color w:val="auto"/>
        <w:sz w:val="28"/>
        <w:u w:val="single"/>
      </w:rPr>
      <w:t xml:space="preserve">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C30AB"/>
    <w:multiLevelType w:val="hybridMultilevel"/>
    <w:tmpl w:val="1F0A12BE"/>
    <w:lvl w:ilvl="0" w:tplc="13088DAA">
      <w:numFmt w:val="bullet"/>
      <w:lvlText w:val="•"/>
      <w:lvlJc w:val="left"/>
      <w:pPr>
        <w:ind w:left="3" w:hanging="57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1" w15:restartNumberingAfterBreak="0">
    <w:nsid w:val="1B891D80"/>
    <w:multiLevelType w:val="hybridMultilevel"/>
    <w:tmpl w:val="C4EE8FAC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2" w15:restartNumberingAfterBreak="0">
    <w:nsid w:val="1D586517"/>
    <w:multiLevelType w:val="hybridMultilevel"/>
    <w:tmpl w:val="43FA2168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3" w15:restartNumberingAfterBreak="0">
    <w:nsid w:val="2CFA2AA4"/>
    <w:multiLevelType w:val="hybridMultilevel"/>
    <w:tmpl w:val="03D6ABE6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4" w15:restartNumberingAfterBreak="0">
    <w:nsid w:val="33463126"/>
    <w:multiLevelType w:val="hybridMultilevel"/>
    <w:tmpl w:val="21AAE15E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5" w15:restartNumberingAfterBreak="0">
    <w:nsid w:val="4AFB3235"/>
    <w:multiLevelType w:val="hybridMultilevel"/>
    <w:tmpl w:val="C972A43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6" w15:restartNumberingAfterBreak="0">
    <w:nsid w:val="4BF3788F"/>
    <w:multiLevelType w:val="hybridMultilevel"/>
    <w:tmpl w:val="AD7ACD4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7" w15:restartNumberingAfterBreak="0">
    <w:nsid w:val="5D81693A"/>
    <w:multiLevelType w:val="hybridMultilevel"/>
    <w:tmpl w:val="0188393C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8" w15:restartNumberingAfterBreak="0">
    <w:nsid w:val="630D3D00"/>
    <w:multiLevelType w:val="hybridMultilevel"/>
    <w:tmpl w:val="EE025654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9" w15:restartNumberingAfterBreak="0">
    <w:nsid w:val="764E5108"/>
    <w:multiLevelType w:val="hybridMultilevel"/>
    <w:tmpl w:val="F078C00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 w16cid:durableId="829951377">
    <w:abstractNumId w:val="8"/>
  </w:num>
  <w:num w:numId="2" w16cid:durableId="809174169">
    <w:abstractNumId w:val="2"/>
  </w:num>
  <w:num w:numId="3" w16cid:durableId="1425420300">
    <w:abstractNumId w:val="6"/>
  </w:num>
  <w:num w:numId="4" w16cid:durableId="664358043">
    <w:abstractNumId w:val="7"/>
  </w:num>
  <w:num w:numId="5" w16cid:durableId="1121336987">
    <w:abstractNumId w:val="9"/>
  </w:num>
  <w:num w:numId="6" w16cid:durableId="2053265812">
    <w:abstractNumId w:val="4"/>
  </w:num>
  <w:num w:numId="7" w16cid:durableId="180707862">
    <w:abstractNumId w:val="3"/>
  </w:num>
  <w:num w:numId="8" w16cid:durableId="1775906279">
    <w:abstractNumId w:val="0"/>
  </w:num>
  <w:num w:numId="9" w16cid:durableId="1823352158">
    <w:abstractNumId w:val="5"/>
  </w:num>
  <w:num w:numId="10" w16cid:durableId="50888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34"/>
    <w:rsid w:val="000913D6"/>
    <w:rsid w:val="000B5C76"/>
    <w:rsid w:val="001156BD"/>
    <w:rsid w:val="001D3423"/>
    <w:rsid w:val="002174D7"/>
    <w:rsid w:val="002A1A04"/>
    <w:rsid w:val="00321FB3"/>
    <w:rsid w:val="00362671"/>
    <w:rsid w:val="00367C0A"/>
    <w:rsid w:val="003B2F2D"/>
    <w:rsid w:val="003C6CC2"/>
    <w:rsid w:val="003F7516"/>
    <w:rsid w:val="004710C0"/>
    <w:rsid w:val="004C11A7"/>
    <w:rsid w:val="00562F9E"/>
    <w:rsid w:val="00567435"/>
    <w:rsid w:val="005A2187"/>
    <w:rsid w:val="005F1EA6"/>
    <w:rsid w:val="00675966"/>
    <w:rsid w:val="00675A4A"/>
    <w:rsid w:val="006B2ECE"/>
    <w:rsid w:val="007354E8"/>
    <w:rsid w:val="007369C8"/>
    <w:rsid w:val="007424EB"/>
    <w:rsid w:val="00777578"/>
    <w:rsid w:val="00791F2B"/>
    <w:rsid w:val="008E0C34"/>
    <w:rsid w:val="00920FD0"/>
    <w:rsid w:val="0092512D"/>
    <w:rsid w:val="00930BBF"/>
    <w:rsid w:val="00975341"/>
    <w:rsid w:val="009B35FF"/>
    <w:rsid w:val="00A12A5C"/>
    <w:rsid w:val="00A352E3"/>
    <w:rsid w:val="00A8130E"/>
    <w:rsid w:val="00AF234A"/>
    <w:rsid w:val="00B8639A"/>
    <w:rsid w:val="00BA0C6D"/>
    <w:rsid w:val="00CA5002"/>
    <w:rsid w:val="00CB172E"/>
    <w:rsid w:val="00CB2B95"/>
    <w:rsid w:val="00D24DDB"/>
    <w:rsid w:val="00D55382"/>
    <w:rsid w:val="00D65B95"/>
    <w:rsid w:val="00DC264A"/>
    <w:rsid w:val="00EA6321"/>
    <w:rsid w:val="00ED6FCB"/>
    <w:rsid w:val="00EE0C1F"/>
    <w:rsid w:val="00EE3E35"/>
    <w:rsid w:val="00FB0376"/>
    <w:rsid w:val="00FB463B"/>
    <w:rsid w:val="00FF73A7"/>
    <w:rsid w:val="09671C09"/>
    <w:rsid w:val="3AEBB8DA"/>
    <w:rsid w:val="42C6FF5E"/>
    <w:rsid w:val="5E444895"/>
    <w:rsid w:val="638B5804"/>
    <w:rsid w:val="6B2D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263C675"/>
  <w15:chartTrackingRefBased/>
  <w15:docId w15:val="{15DDD32D-A27B-4A68-8303-7CA6595B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C76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C34"/>
  </w:style>
  <w:style w:type="paragraph" w:styleId="Footer">
    <w:name w:val="footer"/>
    <w:basedOn w:val="Normal"/>
    <w:link w:val="Foot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C34"/>
  </w:style>
  <w:style w:type="character" w:styleId="Heading1Char" w:customStyle="1">
    <w:name w:val="Heading 1 Char"/>
    <w:basedOn w:val="DefaultParagraphFont"/>
    <w:link w:val="Heading1"/>
    <w:uiPriority w:val="9"/>
    <w:rsid w:val="000B5C76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C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8F0A67BCFB94EA03908D0D303FBC0" ma:contentTypeVersion="13" ma:contentTypeDescription="Create a new document." ma:contentTypeScope="" ma:versionID="37e42f22fd29dc9fde0fdb011262c08e">
  <xsd:schema xmlns:xsd="http://www.w3.org/2001/XMLSchema" xmlns:xs="http://www.w3.org/2001/XMLSchema" xmlns:p="http://schemas.microsoft.com/office/2006/metadata/properties" xmlns:ns2="f52721b6-c2ea-4fef-886f-75152f42c9e4" xmlns:ns3="f5ce94b3-b9d8-42ba-8a71-674ea0844b46" targetNamespace="http://schemas.microsoft.com/office/2006/metadata/properties" ma:root="true" ma:fieldsID="1d7c26d9a9e4f9d6c7ca8feac922443f" ns2:_="" ns3:_="">
    <xsd:import namespace="f52721b6-c2ea-4fef-886f-75152f42c9e4"/>
    <xsd:import namespace="f5ce94b3-b9d8-42ba-8a71-674ea0844b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721b6-c2ea-4fef-886f-75152f42c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94b3-b9d8-42ba-8a71-674ea0844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c3c7186-dff7-42ff-a33a-a1ff5ca87586}" ma:internalName="TaxCatchAll" ma:showField="CatchAllData" ma:web="f5ce94b3-b9d8-42ba-8a71-674ea0844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D4DAD-1FD5-4424-AF26-0DC25FCE0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721b6-c2ea-4fef-886f-75152f42c9e4"/>
    <ds:schemaRef ds:uri="f5ce94b3-b9d8-42ba-8a71-674ea0844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D66D18-7C8E-41EF-99CE-D769FD5F6D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52E8F-3524-4E05-BE94-6C81792DD0F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Westleigh Methoist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s.keane</dc:creator>
  <keywords/>
  <dc:description/>
  <lastModifiedBy>Joana Duarte</lastModifiedBy>
  <revision>10</revision>
  <dcterms:created xsi:type="dcterms:W3CDTF">2024-06-27T09:40:00.0000000Z</dcterms:created>
  <dcterms:modified xsi:type="dcterms:W3CDTF">2025-02-25T10:37:34.6270989Z</dcterms:modified>
</coreProperties>
</file>