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289D9" w14:textId="77777777" w:rsidR="006B0F90" w:rsidRPr="005237CC" w:rsidRDefault="00FC0245" w:rsidP="005237CC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5237CC">
        <w:rPr>
          <w:rFonts w:ascii="Calibri" w:hAnsi="Calibri" w:cs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7B1829F1" wp14:editId="690DF3EA">
            <wp:simplePos x="0" y="0"/>
            <wp:positionH relativeFrom="margin">
              <wp:posOffset>7580630</wp:posOffset>
            </wp:positionH>
            <wp:positionV relativeFrom="paragraph">
              <wp:posOffset>-1905</wp:posOffset>
            </wp:positionV>
            <wp:extent cx="1652968" cy="390525"/>
            <wp:effectExtent l="0" t="0" r="4445" b="0"/>
            <wp:wrapNone/>
            <wp:docPr id="3" name="Picture 3" descr="Epworth Education Trust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pworth Education Trust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68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7CC">
        <w:rPr>
          <w:rFonts w:ascii="Calibri" w:hAnsi="Calibri" w:cs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7535177" wp14:editId="32692CEE">
            <wp:simplePos x="0" y="0"/>
            <wp:positionH relativeFrom="column">
              <wp:posOffset>-438150</wp:posOffset>
            </wp:positionH>
            <wp:positionV relativeFrom="paragraph">
              <wp:posOffset>-188595</wp:posOffset>
            </wp:positionV>
            <wp:extent cx="885825" cy="824571"/>
            <wp:effectExtent l="0" t="0" r="0" b="0"/>
            <wp:wrapNone/>
            <wp:docPr id="1" name="Picture 1" descr="Bedford Hall Methodist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dford Hall Methodist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24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7CC">
        <w:rPr>
          <w:rFonts w:ascii="Calibri" w:hAnsi="Calibri" w:cs="Calibri"/>
          <w:b/>
          <w:sz w:val="28"/>
          <w:szCs w:val="28"/>
          <w:u w:val="single"/>
        </w:rPr>
        <w:t>Bedford Hall Methodist Primary School</w:t>
      </w:r>
    </w:p>
    <w:p w14:paraId="7CFAA217" w14:textId="3A626613" w:rsidR="00FC0245" w:rsidRPr="005237CC" w:rsidRDefault="009C283C" w:rsidP="005237CC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5237CC">
        <w:rPr>
          <w:rFonts w:ascii="Calibri" w:hAnsi="Calibri" w:cs="Calibri"/>
          <w:b/>
          <w:bCs/>
          <w:sz w:val="28"/>
          <w:szCs w:val="28"/>
          <w:u w:val="single"/>
        </w:rPr>
        <w:t>PESSPA</w:t>
      </w:r>
      <w:r w:rsidR="5C999AC3" w:rsidRPr="005237CC">
        <w:rPr>
          <w:rFonts w:ascii="Calibri" w:hAnsi="Calibri" w:cs="Calibri"/>
          <w:b/>
          <w:bCs/>
          <w:sz w:val="28"/>
          <w:szCs w:val="28"/>
          <w:u w:val="single"/>
        </w:rPr>
        <w:t xml:space="preserve"> </w:t>
      </w:r>
      <w:r w:rsidR="00FC0245" w:rsidRPr="005237CC">
        <w:rPr>
          <w:rFonts w:ascii="Calibri" w:hAnsi="Calibri" w:cs="Calibri"/>
          <w:b/>
          <w:bCs/>
          <w:sz w:val="28"/>
          <w:szCs w:val="28"/>
          <w:u w:val="single"/>
        </w:rPr>
        <w:t>Vocabulary Progression Chart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FC0245" w:rsidRPr="005237CC" w14:paraId="2B40D07A" w14:textId="77777777" w:rsidTr="4B83295C">
        <w:tc>
          <w:tcPr>
            <w:tcW w:w="3487" w:type="dxa"/>
            <w:shd w:val="clear" w:color="auto" w:fill="BFBFBF" w:themeFill="background1" w:themeFillShade="BF"/>
          </w:tcPr>
          <w:p w14:paraId="45A1C49D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5237CC">
              <w:rPr>
                <w:rFonts w:ascii="Calibri" w:hAnsi="Calibri" w:cs="Calibri"/>
                <w:b/>
                <w:sz w:val="28"/>
                <w:szCs w:val="28"/>
              </w:rPr>
              <w:t>EYFS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484E3C94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5237CC">
              <w:rPr>
                <w:rFonts w:ascii="Calibri" w:hAnsi="Calibri" w:cs="Calibri"/>
                <w:b/>
                <w:sz w:val="28"/>
                <w:szCs w:val="28"/>
              </w:rPr>
              <w:t>Milestone 1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661CDDEC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5237CC">
              <w:rPr>
                <w:rFonts w:ascii="Calibri" w:hAnsi="Calibri" w:cs="Calibri"/>
                <w:b/>
                <w:sz w:val="28"/>
                <w:szCs w:val="28"/>
              </w:rPr>
              <w:t>Milestone 2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14:paraId="4ADEE36C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5237CC">
              <w:rPr>
                <w:rFonts w:ascii="Calibri" w:hAnsi="Calibri" w:cs="Calibri"/>
                <w:b/>
                <w:sz w:val="28"/>
                <w:szCs w:val="28"/>
              </w:rPr>
              <w:t>Milestone 3</w:t>
            </w:r>
          </w:p>
        </w:tc>
      </w:tr>
      <w:tr w:rsidR="00FC0245" w:rsidRPr="005237CC" w14:paraId="672A6659" w14:textId="77777777" w:rsidTr="4B83295C">
        <w:tc>
          <w:tcPr>
            <w:tcW w:w="3487" w:type="dxa"/>
          </w:tcPr>
          <w:p w14:paraId="25F0F94D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1969C734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Forwards</w:t>
            </w:r>
          </w:p>
          <w:p w14:paraId="0A0BD330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Backwards</w:t>
            </w:r>
          </w:p>
          <w:p w14:paraId="02B17BE2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Sideways</w:t>
            </w:r>
          </w:p>
          <w:p w14:paraId="6DEA3D5A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Roll</w:t>
            </w:r>
          </w:p>
          <w:p w14:paraId="4E40A500" w14:textId="38E7F893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Slow</w:t>
            </w:r>
          </w:p>
          <w:p w14:paraId="3637F160" w14:textId="6BFE93A4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Fast</w:t>
            </w:r>
          </w:p>
          <w:p w14:paraId="2072FA09" w14:textId="25C77BCB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High</w:t>
            </w:r>
          </w:p>
          <w:p w14:paraId="44E5EFEC" w14:textId="28217C2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Low</w:t>
            </w:r>
          </w:p>
          <w:p w14:paraId="1DD11E12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Shape</w:t>
            </w:r>
          </w:p>
          <w:p w14:paraId="7A7B6317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Jump</w:t>
            </w:r>
          </w:p>
          <w:p w14:paraId="6A955F4A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Travel</w:t>
            </w:r>
          </w:p>
          <w:p w14:paraId="7F75967C" w14:textId="3AB7AAB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Stretch</w:t>
            </w:r>
          </w:p>
          <w:p w14:paraId="72994CBF" w14:textId="4AC54D3D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Tall</w:t>
            </w:r>
          </w:p>
          <w:p w14:paraId="5D1B15DF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 xml:space="preserve">Wide </w:t>
            </w:r>
          </w:p>
          <w:p w14:paraId="7322EB8B" w14:textId="10E790F0" w:rsid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Narrow</w:t>
            </w:r>
          </w:p>
          <w:p w14:paraId="1EB012F1" w14:textId="1E467C88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Throw</w:t>
            </w:r>
          </w:p>
          <w:p w14:paraId="11242F6C" w14:textId="7CC5C35F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Catch</w:t>
            </w:r>
          </w:p>
          <w:p w14:paraId="49E50421" w14:textId="5FF6E469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Run</w:t>
            </w:r>
          </w:p>
          <w:p w14:paraId="1DA56737" w14:textId="095C7B60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Jog</w:t>
            </w:r>
          </w:p>
          <w:p w14:paraId="3BF5BC96" w14:textId="52D2BD30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Walk</w:t>
            </w:r>
          </w:p>
          <w:p w14:paraId="79B0AA28" w14:textId="795AEECC" w:rsidR="006B2CA1" w:rsidRPr="005237CC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Hop</w:t>
            </w:r>
          </w:p>
          <w:p w14:paraId="0B1C9DEA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0D960F5F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110FFD37" w14:textId="63E2C46A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7" w:type="dxa"/>
          </w:tcPr>
          <w:p w14:paraId="7191ABE0" w14:textId="77777777" w:rsidR="006B2CA1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lastRenderedPageBreak/>
              <w:t>Personal Best</w:t>
            </w:r>
          </w:p>
          <w:p w14:paraId="05C7AEDC" w14:textId="62D85C18" w:rsidR="009C283C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Hitting</w:t>
            </w:r>
          </w:p>
          <w:p w14:paraId="2151FEA1" w14:textId="4869762E" w:rsidR="006B2CA1" w:rsidRPr="005237CC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Throwing</w:t>
            </w:r>
          </w:p>
          <w:p w14:paraId="588BE525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Catching</w:t>
            </w:r>
          </w:p>
          <w:p w14:paraId="09E29144" w14:textId="74453673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Personal</w:t>
            </w:r>
            <w:r w:rsidRPr="005237CC">
              <w:rPr>
                <w:rFonts w:ascii="Calibri" w:hAnsi="Calibri" w:cs="Calibri"/>
                <w:sz w:val="28"/>
                <w:szCs w:val="28"/>
              </w:rPr>
              <w:t xml:space="preserve"> space</w:t>
            </w:r>
          </w:p>
          <w:p w14:paraId="53EB827E" w14:textId="1E7B3BC8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Team</w:t>
            </w:r>
          </w:p>
          <w:p w14:paraId="78B11B94" w14:textId="6353C78A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Travel</w:t>
            </w:r>
          </w:p>
          <w:p w14:paraId="0CF9FCBC" w14:textId="4B55319B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Speed</w:t>
            </w:r>
          </w:p>
          <w:p w14:paraId="6D616D6B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Direction</w:t>
            </w:r>
          </w:p>
          <w:p w14:paraId="4DAF99C1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Passing</w:t>
            </w:r>
          </w:p>
          <w:p w14:paraId="64AA72ED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Controlling</w:t>
            </w:r>
          </w:p>
          <w:p w14:paraId="7A07EAED" w14:textId="77777777" w:rsidR="009C283C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Shooting</w:t>
            </w:r>
          </w:p>
          <w:p w14:paraId="3D66FFF8" w14:textId="77777777" w:rsidR="00FC0245" w:rsidRPr="005237CC" w:rsidRDefault="009C283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Scoring</w:t>
            </w:r>
          </w:p>
          <w:p w14:paraId="6809265A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61567801" w14:textId="3F087026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Stillness</w:t>
            </w:r>
          </w:p>
          <w:p w14:paraId="4D46B4E6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Direction</w:t>
            </w:r>
          </w:p>
          <w:p w14:paraId="517ED246" w14:textId="7FB21B58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Levels</w:t>
            </w:r>
          </w:p>
          <w:p w14:paraId="6ECFFD38" w14:textId="0C3C2069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0C1E548F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spring</w:t>
            </w:r>
          </w:p>
          <w:p w14:paraId="029E9C70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crawl</w:t>
            </w:r>
          </w:p>
          <w:p w14:paraId="19E427CB" w14:textId="6424DB9A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still</w:t>
            </w:r>
          </w:p>
          <w:p w14:paraId="4E3401F1" w14:textId="4B480CDF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land</w:t>
            </w:r>
            <w:r w:rsidRPr="005237CC">
              <w:rPr>
                <w:rFonts w:ascii="Calibri" w:hAnsi="Calibri" w:cs="Calibri"/>
                <w:sz w:val="28"/>
                <w:szCs w:val="28"/>
              </w:rPr>
              <w:t>ing</w:t>
            </w:r>
          </w:p>
          <w:p w14:paraId="6B699379" w14:textId="769F9DB2" w:rsidR="005237CC" w:rsidRPr="005237CC" w:rsidRDefault="005237CC" w:rsidP="006B2CA1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balance</w:t>
            </w:r>
            <w:bookmarkStart w:id="0" w:name="_GoBack"/>
            <w:bookmarkEnd w:id="0"/>
          </w:p>
        </w:tc>
        <w:tc>
          <w:tcPr>
            <w:tcW w:w="3487" w:type="dxa"/>
          </w:tcPr>
          <w:p w14:paraId="4F9CE7BF" w14:textId="2B17968B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</w:t>
            </w:r>
            <w:r w:rsidRPr="005237CC">
              <w:rPr>
                <w:rFonts w:ascii="Calibri" w:hAnsi="Calibri" w:cs="Calibri"/>
                <w:sz w:val="28"/>
                <w:szCs w:val="28"/>
              </w:rPr>
              <w:t>ossession</w:t>
            </w:r>
          </w:p>
          <w:p w14:paraId="678980BB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Pass/send/receive</w:t>
            </w:r>
          </w:p>
          <w:p w14:paraId="6257BCE6" w14:textId="0A5D0995" w:rsid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</w:t>
            </w:r>
            <w:r w:rsidRPr="005237CC">
              <w:rPr>
                <w:rFonts w:ascii="Calibri" w:hAnsi="Calibri" w:cs="Calibri"/>
                <w:sz w:val="28"/>
                <w:szCs w:val="28"/>
              </w:rPr>
              <w:t>actical Play</w:t>
            </w:r>
          </w:p>
          <w:p w14:paraId="2E454138" w14:textId="6FFD48A2" w:rsidR="006B2CA1" w:rsidRPr="005237CC" w:rsidRDefault="006B2CA1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Striking</w:t>
            </w:r>
          </w:p>
          <w:p w14:paraId="5AF6B4FF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Batting</w:t>
            </w:r>
          </w:p>
          <w:p w14:paraId="458A74A0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Fielding</w:t>
            </w:r>
          </w:p>
          <w:p w14:paraId="6BA8FDBB" w14:textId="0F3A66F6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Defending</w:t>
            </w:r>
          </w:p>
          <w:p w14:paraId="4E8CAAE8" w14:textId="3369D64D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Shooting</w:t>
            </w:r>
          </w:p>
          <w:p w14:paraId="7E4F228F" w14:textId="3CEDB8F1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79D20332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Repetition</w:t>
            </w:r>
          </w:p>
          <w:p w14:paraId="4B048749" w14:textId="2D8BC46A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Action</w:t>
            </w:r>
          </w:p>
          <w:p w14:paraId="08D19FA3" w14:textId="1A3D60FA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R</w:t>
            </w:r>
            <w:r w:rsidRPr="005237CC">
              <w:rPr>
                <w:rFonts w:ascii="Calibri" w:hAnsi="Calibri" w:cs="Calibri"/>
                <w:sz w:val="28"/>
                <w:szCs w:val="28"/>
              </w:rPr>
              <w:t>eaction</w:t>
            </w:r>
          </w:p>
          <w:p w14:paraId="06DCCC19" w14:textId="2622A0B4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Pattern</w:t>
            </w:r>
          </w:p>
          <w:p w14:paraId="197BDD21" w14:textId="6B4B4B71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Mirror</w:t>
            </w:r>
          </w:p>
          <w:p w14:paraId="20380D65" w14:textId="216696D0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436052B0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Take-off</w:t>
            </w:r>
          </w:p>
          <w:p w14:paraId="6150F23E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Flight</w:t>
            </w:r>
          </w:p>
          <w:p w14:paraId="796A1939" w14:textId="65FAE900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Performance/evaluation</w:t>
            </w:r>
          </w:p>
          <w:p w14:paraId="61D397D3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3FE9F23F" w14:textId="201AD8E5" w:rsidR="00FC0245" w:rsidRPr="005237CC" w:rsidRDefault="00FC0245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3487" w:type="dxa"/>
          </w:tcPr>
          <w:p w14:paraId="42D39255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lastRenderedPageBreak/>
              <w:t>Dribbling</w:t>
            </w:r>
          </w:p>
          <w:p w14:paraId="41349676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Marking</w:t>
            </w:r>
          </w:p>
          <w:p w14:paraId="197CF5ED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 xml:space="preserve">Attackers/defenders </w:t>
            </w:r>
          </w:p>
          <w:p w14:paraId="69F33C64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Marking</w:t>
            </w:r>
          </w:p>
          <w:p w14:paraId="71938B87" w14:textId="0A96E8D2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Bowling</w:t>
            </w:r>
          </w:p>
          <w:p w14:paraId="7E1CD429" w14:textId="77777777" w:rsidR="00FC0245" w:rsidRPr="005237CC" w:rsidRDefault="00FC0245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416D189F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Technique</w:t>
            </w:r>
          </w:p>
          <w:p w14:paraId="3842D09D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Rhythm</w:t>
            </w:r>
          </w:p>
          <w:p w14:paraId="7649E0C3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Variation</w:t>
            </w:r>
          </w:p>
          <w:p w14:paraId="0B408EDB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Unison</w:t>
            </w:r>
          </w:p>
          <w:p w14:paraId="2E891DD7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  <w:p w14:paraId="5D4A7B9F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Muscles</w:t>
            </w:r>
          </w:p>
          <w:p w14:paraId="0D757DA6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Joints</w:t>
            </w:r>
          </w:p>
          <w:p w14:paraId="56DA222D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Symmetrical</w:t>
            </w:r>
          </w:p>
          <w:p w14:paraId="6F61F895" w14:textId="47C88524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A</w:t>
            </w:r>
            <w:r w:rsidRPr="005237CC">
              <w:rPr>
                <w:rFonts w:ascii="Calibri" w:hAnsi="Calibri" w:cs="Calibri"/>
                <w:sz w:val="28"/>
                <w:szCs w:val="28"/>
              </w:rPr>
              <w:t>symmetrical</w:t>
            </w:r>
          </w:p>
          <w:p w14:paraId="1C8A5D93" w14:textId="77777777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5237CC">
              <w:rPr>
                <w:rFonts w:ascii="Calibri" w:hAnsi="Calibri" w:cs="Calibri"/>
                <w:sz w:val="28"/>
                <w:szCs w:val="28"/>
              </w:rPr>
              <w:t>Rotation</w:t>
            </w:r>
          </w:p>
          <w:p w14:paraId="1F72F646" w14:textId="3F01438C" w:rsidR="005237CC" w:rsidRPr="005237CC" w:rsidRDefault="005237CC" w:rsidP="005237C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08CE6F91" w14:textId="77777777" w:rsidR="00FC0245" w:rsidRPr="00FC0245" w:rsidRDefault="00FC0245" w:rsidP="00FC0245">
      <w:pPr>
        <w:rPr>
          <w:sz w:val="28"/>
        </w:rPr>
      </w:pPr>
    </w:p>
    <w:sectPr w:rsidR="00FC0245" w:rsidRPr="00FC0245" w:rsidSect="00FC0245">
      <w:pgSz w:w="16838" w:h="11906" w:orient="landscape"/>
      <w:pgMar w:top="993" w:right="1440" w:bottom="426" w:left="1440" w:header="708" w:footer="708" w:gutter="0"/>
      <w:pgBorders w:offsetFrom="page">
        <w:top w:val="single" w:sz="36" w:space="24" w:color="385623" w:themeColor="accent6" w:themeShade="80"/>
        <w:left w:val="single" w:sz="36" w:space="24" w:color="385623" w:themeColor="accent6" w:themeShade="80"/>
        <w:bottom w:val="single" w:sz="36" w:space="24" w:color="385623" w:themeColor="accent6" w:themeShade="80"/>
        <w:right w:val="single" w:sz="36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245"/>
    <w:rsid w:val="00414B19"/>
    <w:rsid w:val="005237CC"/>
    <w:rsid w:val="006B2CA1"/>
    <w:rsid w:val="006D39C0"/>
    <w:rsid w:val="00811C79"/>
    <w:rsid w:val="008478A6"/>
    <w:rsid w:val="009C283C"/>
    <w:rsid w:val="00FC0245"/>
    <w:rsid w:val="01F643D7"/>
    <w:rsid w:val="04F4FE7D"/>
    <w:rsid w:val="0569E0BF"/>
    <w:rsid w:val="0640645A"/>
    <w:rsid w:val="07AA1D54"/>
    <w:rsid w:val="082C9F3F"/>
    <w:rsid w:val="09401FF1"/>
    <w:rsid w:val="09AF7175"/>
    <w:rsid w:val="0D7BABE9"/>
    <w:rsid w:val="0DFA2C49"/>
    <w:rsid w:val="0ED4C6DF"/>
    <w:rsid w:val="1031E186"/>
    <w:rsid w:val="1101F9E9"/>
    <w:rsid w:val="110A5E34"/>
    <w:rsid w:val="132B380A"/>
    <w:rsid w:val="136C4945"/>
    <w:rsid w:val="136F51E6"/>
    <w:rsid w:val="13A83802"/>
    <w:rsid w:val="14DF0A0A"/>
    <w:rsid w:val="1626907F"/>
    <w:rsid w:val="1637CB56"/>
    <w:rsid w:val="16DFD8C4"/>
    <w:rsid w:val="1854825D"/>
    <w:rsid w:val="194EAD87"/>
    <w:rsid w:val="1AB1407A"/>
    <w:rsid w:val="1AE8E0C9"/>
    <w:rsid w:val="1BA5036D"/>
    <w:rsid w:val="1C326AEB"/>
    <w:rsid w:val="1C7CA9A6"/>
    <w:rsid w:val="1D01AAE1"/>
    <w:rsid w:val="1DCF26B1"/>
    <w:rsid w:val="1E3AEFB5"/>
    <w:rsid w:val="1E451FB9"/>
    <w:rsid w:val="2074E8BB"/>
    <w:rsid w:val="20855C4E"/>
    <w:rsid w:val="21D29E17"/>
    <w:rsid w:val="22228B6B"/>
    <w:rsid w:val="23AD20F5"/>
    <w:rsid w:val="24601046"/>
    <w:rsid w:val="2487BB8B"/>
    <w:rsid w:val="26238BEC"/>
    <w:rsid w:val="2CABF5CD"/>
    <w:rsid w:val="2DB34048"/>
    <w:rsid w:val="2E9DC643"/>
    <w:rsid w:val="2EF2C7F9"/>
    <w:rsid w:val="2FF37CDD"/>
    <w:rsid w:val="30A508C8"/>
    <w:rsid w:val="3177796A"/>
    <w:rsid w:val="32C195A4"/>
    <w:rsid w:val="33DCA98A"/>
    <w:rsid w:val="3465BCED"/>
    <w:rsid w:val="34B707B2"/>
    <w:rsid w:val="350F95AD"/>
    <w:rsid w:val="37ADD4D2"/>
    <w:rsid w:val="398A78D5"/>
    <w:rsid w:val="3A8309A3"/>
    <w:rsid w:val="3ACC5351"/>
    <w:rsid w:val="3AE57594"/>
    <w:rsid w:val="3B04A469"/>
    <w:rsid w:val="3B264936"/>
    <w:rsid w:val="3BBD1BCD"/>
    <w:rsid w:val="3E44C19B"/>
    <w:rsid w:val="3F38848E"/>
    <w:rsid w:val="3FF9BA59"/>
    <w:rsid w:val="425EEA79"/>
    <w:rsid w:val="4398CCE8"/>
    <w:rsid w:val="43CB220F"/>
    <w:rsid w:val="47325B9C"/>
    <w:rsid w:val="48F46275"/>
    <w:rsid w:val="4A2F81B0"/>
    <w:rsid w:val="4A3A6393"/>
    <w:rsid w:val="4A417C9C"/>
    <w:rsid w:val="4AB06CE8"/>
    <w:rsid w:val="4B83295C"/>
    <w:rsid w:val="4BD633F4"/>
    <w:rsid w:val="4C81B931"/>
    <w:rsid w:val="4D2B91F1"/>
    <w:rsid w:val="4E4C9EEB"/>
    <w:rsid w:val="4E5AE565"/>
    <w:rsid w:val="4E9FB518"/>
    <w:rsid w:val="4EE093A8"/>
    <w:rsid w:val="50D93DE2"/>
    <w:rsid w:val="50EA78B9"/>
    <w:rsid w:val="5117034C"/>
    <w:rsid w:val="526D20BD"/>
    <w:rsid w:val="54CA26E9"/>
    <w:rsid w:val="54D508CC"/>
    <w:rsid w:val="567F1FA7"/>
    <w:rsid w:val="56836E86"/>
    <w:rsid w:val="572F5709"/>
    <w:rsid w:val="58E44FC7"/>
    <w:rsid w:val="5938AE83"/>
    <w:rsid w:val="594BDF54"/>
    <w:rsid w:val="59D02534"/>
    <w:rsid w:val="5A7FB58E"/>
    <w:rsid w:val="5AA2BF99"/>
    <w:rsid w:val="5AB0F8B3"/>
    <w:rsid w:val="5C381E52"/>
    <w:rsid w:val="5C999AC3"/>
    <w:rsid w:val="5FBACB17"/>
    <w:rsid w:val="60DE26D5"/>
    <w:rsid w:val="64383D45"/>
    <w:rsid w:val="64465A4F"/>
    <w:rsid w:val="64BC5357"/>
    <w:rsid w:val="652C0038"/>
    <w:rsid w:val="6675C137"/>
    <w:rsid w:val="66FBB79F"/>
    <w:rsid w:val="68A7C4B2"/>
    <w:rsid w:val="6AA77EC9"/>
    <w:rsid w:val="6B5DFA4F"/>
    <w:rsid w:val="6B65030B"/>
    <w:rsid w:val="6C2A26CD"/>
    <w:rsid w:val="6F0E5B16"/>
    <w:rsid w:val="719F4C6A"/>
    <w:rsid w:val="71C6F7AF"/>
    <w:rsid w:val="72608235"/>
    <w:rsid w:val="72996851"/>
    <w:rsid w:val="737BF06D"/>
    <w:rsid w:val="759822F7"/>
    <w:rsid w:val="766AB07B"/>
    <w:rsid w:val="76B3912F"/>
    <w:rsid w:val="79AA5E4F"/>
    <w:rsid w:val="79D20994"/>
    <w:rsid w:val="7B462EB0"/>
    <w:rsid w:val="7D1197DC"/>
    <w:rsid w:val="7E8D5152"/>
    <w:rsid w:val="7FC99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3CBC0"/>
  <w15:chartTrackingRefBased/>
  <w15:docId w15:val="{6E88A76B-817C-4548-B41E-72C12F37A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9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9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7A66FF862194D95087931AD2F38ED" ma:contentTypeVersion="13" ma:contentTypeDescription="Create a new document." ma:contentTypeScope="" ma:versionID="ffa0346c7e62db5c937de9e28fb261d0">
  <xsd:schema xmlns:xsd="http://www.w3.org/2001/XMLSchema" xmlns:xs="http://www.w3.org/2001/XMLSchema" xmlns:p="http://schemas.microsoft.com/office/2006/metadata/properties" xmlns:ns2="578efa89-cc53-4ccb-9342-f1a3b3a16218" xmlns:ns3="555bdc81-7648-4b75-be61-39d8f3a34ff4" targetNamespace="http://schemas.microsoft.com/office/2006/metadata/properties" ma:root="true" ma:fieldsID="ee5c9d0fc6e01396801dcf4cd9132850" ns2:_="" ns3:_="">
    <xsd:import namespace="578efa89-cc53-4ccb-9342-f1a3b3a16218"/>
    <xsd:import namespace="555bdc81-7648-4b75-be61-39d8f3a34f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efa89-cc53-4ccb-9342-f1a3b3a16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5bdc81-7648-4b75-be61-39d8f3a34ff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AC2D68-C267-47E3-81FC-ECBC9C171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2447CC-B2CC-4ADF-89E3-89CDE9DEE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8efa89-cc53-4ccb-9342-f1a3b3a16218"/>
    <ds:schemaRef ds:uri="555bdc81-7648-4b75-be61-39d8f3a34f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5B219-85D3-4FAD-A227-2FDD21A8A5A7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78efa89-cc53-4ccb-9342-f1a3b3a16218"/>
    <ds:schemaRef ds:uri="555bdc81-7648-4b75-be61-39d8f3a34ff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l.edwards</dc:creator>
  <cp:keywords/>
  <dc:description/>
  <cp:lastModifiedBy>Lisa Whittaker</cp:lastModifiedBy>
  <cp:revision>3</cp:revision>
  <cp:lastPrinted>2021-09-29T11:56:00Z</cp:lastPrinted>
  <dcterms:created xsi:type="dcterms:W3CDTF">2022-04-22T13:18:00Z</dcterms:created>
  <dcterms:modified xsi:type="dcterms:W3CDTF">2022-04-22T13:26:00Z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0x010100A467A66FF862194D95087931AD2F38ED</vt:lpwstr>
  </property>
</Properties>
</file>